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75669" w:rsidRPr="006344CE" w:rsidRDefault="00575669" w:rsidP="00575669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575669" w:rsidRPr="006344CE" w:rsidRDefault="00575669" w:rsidP="00575669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 NAVA  RAIPUR ATAL NAGAR(C.G.)492002</w:t>
      </w:r>
    </w:p>
    <w:p w:rsidR="00575669" w:rsidRPr="006344CE" w:rsidRDefault="00575669" w:rsidP="00575669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575669" w:rsidRPr="006344CE" w:rsidRDefault="00575669" w:rsidP="00575669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75669" w:rsidRPr="00160EBE" w:rsidRDefault="00575669" w:rsidP="00575669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   </w:t>
      </w:r>
      <w:r w:rsidRPr="00160EBE">
        <w:rPr>
          <w:b/>
          <w:bCs/>
          <w:color w:val="000000"/>
          <w:sz w:val="20"/>
          <w:szCs w:val="20"/>
        </w:rPr>
        <w:t>SYSTEM TENDER NO :</w:t>
      </w:r>
      <w:r>
        <w:rPr>
          <w:b/>
          <w:bCs/>
          <w:color w:val="000000"/>
          <w:sz w:val="20"/>
          <w:szCs w:val="20"/>
        </w:rPr>
        <w:t xml:space="preserve"> 190250                   NIT NO: 152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>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05.05.2026     </w:t>
      </w:r>
    </w:p>
    <w:p w:rsidR="00575669" w:rsidRPr="006344CE" w:rsidRDefault="00575669" w:rsidP="00575669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75669" w:rsidRPr="006344CE" w:rsidRDefault="00575669" w:rsidP="00575669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75669" w:rsidRPr="006344CE" w:rsidRDefault="00575669" w:rsidP="00575669">
      <w:pPr>
        <w:ind w:firstLine="720"/>
        <w:jc w:val="center"/>
        <w:rPr>
          <w:b/>
          <w:bCs/>
          <w:color w:val="000000"/>
        </w:rPr>
      </w:pPr>
    </w:p>
    <w:p w:rsidR="00575669" w:rsidRPr="006344CE" w:rsidRDefault="00575669" w:rsidP="00575669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>
        <w:rPr>
          <w:b/>
          <w:bCs/>
          <w:color w:val="000000"/>
        </w:rPr>
        <w:t>First  Call</w:t>
      </w:r>
      <w:r w:rsidRPr="006344CE">
        <w:rPr>
          <w:b/>
          <w:bCs/>
          <w:color w:val="000000"/>
        </w:rPr>
        <w:t>)</w:t>
      </w:r>
    </w:p>
    <w:p w:rsidR="00575669" w:rsidRPr="006344CE" w:rsidRDefault="00575669" w:rsidP="00575669">
      <w:pPr>
        <w:ind w:firstLine="720"/>
        <w:jc w:val="center"/>
        <w:rPr>
          <w:b/>
          <w:bCs/>
          <w:color w:val="000000"/>
        </w:rPr>
      </w:pPr>
    </w:p>
    <w:p w:rsidR="00575669" w:rsidRPr="00EC510F" w:rsidRDefault="00575669" w:rsidP="00575669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 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>
        <w:rPr>
          <w:b/>
          <w:szCs w:val="22"/>
        </w:rPr>
        <w:t>B &amp; Above</w:t>
      </w:r>
      <w:r w:rsidRPr="00EA080D">
        <w:rPr>
          <w:b/>
          <w:color w:val="000000"/>
        </w:rPr>
        <w:t xml:space="preserve"> 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>
        <w:rPr>
          <w:b/>
          <w:bCs/>
        </w:rPr>
        <w:t>28.05.2026</w:t>
      </w:r>
      <w:r w:rsidRPr="00EA080D">
        <w:rPr>
          <w:b/>
          <w:bCs/>
        </w:rPr>
        <w:t>, 17:00 pm.</w:t>
      </w:r>
    </w:p>
    <w:p w:rsidR="00575669" w:rsidRPr="00EC510F" w:rsidRDefault="00575669" w:rsidP="00575669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575669" w:rsidRDefault="00575669" w:rsidP="00575669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  <w:r w:rsidRPr="00E5698B">
        <w:rPr>
          <w:rFonts w:ascii="Arial" w:hAnsi="Arial"/>
          <w:b/>
        </w:rPr>
        <w:t>Name of work :-</w:t>
      </w:r>
      <w:r>
        <w:rPr>
          <w:b/>
          <w:sz w:val="26"/>
        </w:rPr>
        <w:t xml:space="preserve"> </w:t>
      </w:r>
      <w:r w:rsidRPr="00A46ECB">
        <w:rPr>
          <w:rFonts w:ascii="Arial" w:hAnsi="Arial" w:cs="Arial"/>
          <w:b/>
          <w:sz w:val="22"/>
          <w:szCs w:val="22"/>
        </w:rPr>
        <w:t>Construction of N.H. 130A to Nehru Chowk Uslapur Bridge Road Length 3.20 Km. &amp; Telephone Exchange Approach Road Length 3.29 km. (Total Length 6.49 Km)</w:t>
      </w:r>
      <w:r>
        <w:rPr>
          <w:b/>
        </w:rPr>
        <w:t xml:space="preserve">  </w:t>
      </w:r>
    </w:p>
    <w:p w:rsidR="00575669" w:rsidRPr="00E5698B" w:rsidRDefault="00575669" w:rsidP="00575669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                       1 </w:t>
      </w:r>
      <w:r w:rsidRPr="00E5698B">
        <w:rPr>
          <w:b/>
        </w:rPr>
        <w:t>.</w:t>
      </w:r>
      <w:r w:rsidRPr="00E5698B">
        <w:rPr>
          <w:b/>
        </w:rPr>
        <w:tab/>
        <w:t>PAC</w:t>
      </w:r>
      <w:r w:rsidRPr="00E5698B">
        <w:rPr>
          <w:b/>
        </w:rPr>
        <w:tab/>
        <w:t xml:space="preserve">          -</w:t>
      </w:r>
      <w:r w:rsidRPr="00E5698B">
        <w:rPr>
          <w:b/>
        </w:rPr>
        <w:tab/>
        <w:t xml:space="preserve">            Rs.</w:t>
      </w:r>
      <w:r w:rsidRPr="00FC5570">
        <w:rPr>
          <w:rFonts w:ascii="Arial" w:hAnsi="Arial" w:cs="Arial"/>
          <w:sz w:val="22"/>
          <w:szCs w:val="22"/>
        </w:rPr>
        <w:t xml:space="preserve"> </w:t>
      </w:r>
      <w:r w:rsidRPr="00A46ECB">
        <w:rPr>
          <w:rFonts w:ascii="Arial" w:hAnsi="Arial" w:cs="Arial"/>
          <w:b/>
          <w:sz w:val="22"/>
        </w:rPr>
        <w:t xml:space="preserve">926.49 </w:t>
      </w:r>
      <w:r w:rsidRPr="003C6E2D">
        <w:rPr>
          <w:rFonts w:ascii="Arial" w:hAnsi="Arial" w:cs="Arial"/>
          <w:b/>
          <w:sz w:val="22"/>
        </w:rPr>
        <w:t>Lacs</w:t>
      </w:r>
    </w:p>
    <w:p w:rsidR="00575669" w:rsidRPr="00CF25AD" w:rsidRDefault="00575669" w:rsidP="0057566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Pr="00A46ECB">
        <w:rPr>
          <w:rFonts w:ascii="Arial" w:hAnsi="Arial" w:cs="Arial"/>
          <w:b/>
          <w:sz w:val="22"/>
          <w:szCs w:val="22"/>
        </w:rPr>
        <w:t>4,63,245</w:t>
      </w:r>
      <w:r w:rsidRPr="00D445C7">
        <w:rPr>
          <w:rFonts w:ascii="Arial" w:hAnsi="Arial" w:cs="Arial"/>
          <w:b/>
          <w:bCs/>
          <w:sz w:val="22"/>
          <w:szCs w:val="22"/>
        </w:rPr>
        <w:t>/-</w:t>
      </w:r>
      <w:r w:rsidRPr="00EA080D">
        <w:rPr>
          <w:bCs/>
          <w:sz w:val="22"/>
          <w:szCs w:val="22"/>
        </w:rPr>
        <w:tab/>
      </w:r>
    </w:p>
    <w:p w:rsidR="00575669" w:rsidRPr="00EA080D" w:rsidRDefault="00575669" w:rsidP="00575669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575669" w:rsidRPr="00EA080D" w:rsidRDefault="00575669" w:rsidP="00575669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575669" w:rsidRDefault="00575669" w:rsidP="00575669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b/>
          <w:szCs w:val="22"/>
        </w:rPr>
        <w:t>Division-</w:t>
      </w:r>
      <w:r>
        <w:rPr>
          <w:rFonts w:ascii="Arial" w:hAnsi="Arial" w:cs="Arial"/>
          <w:sz w:val="22"/>
          <w:szCs w:val="22"/>
        </w:rPr>
        <w:t xml:space="preserve">  </w:t>
      </w:r>
      <w:r w:rsidRPr="00A46ECB">
        <w:rPr>
          <w:rFonts w:ascii="Arial" w:hAnsi="Arial" w:cs="Arial"/>
          <w:b/>
          <w:sz w:val="22"/>
          <w:szCs w:val="22"/>
        </w:rPr>
        <w:t>No. 1 Bilaspur</w:t>
      </w:r>
      <w:r w:rsidRPr="00D445C7">
        <w:rPr>
          <w:rFonts w:ascii="Arial" w:hAnsi="Arial" w:cs="Arial"/>
          <w:b/>
          <w:sz w:val="22"/>
          <w:szCs w:val="22"/>
          <w:lang w:val="it-CH"/>
        </w:rPr>
        <w:t>.</w:t>
      </w:r>
    </w:p>
    <w:p w:rsidR="00575669" w:rsidRDefault="00575669" w:rsidP="00575669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887E34" w:rsidRDefault="00575669" w:rsidP="003D24F6">
      <w:pPr>
        <w:ind w:left="720" w:firstLine="720"/>
        <w:rPr>
          <w:rFonts w:ascii="Arial" w:hAnsi="Arial" w:cs="Arial"/>
          <w:b/>
          <w:sz w:val="22"/>
          <w:szCs w:val="22"/>
        </w:rPr>
      </w:pPr>
      <w:r w:rsidRPr="00EA080D">
        <w:t xml:space="preserve">                                                                                   </w:t>
      </w: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56010B" w:rsidRPr="006344CE" w:rsidRDefault="00D445C7" w:rsidP="000B0162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>SYSTEM TENDER NO : 190</w:t>
      </w:r>
      <w:r w:rsidR="00A46ECB">
        <w:rPr>
          <w:b/>
          <w:bCs/>
          <w:color w:val="000000"/>
          <w:sz w:val="20"/>
          <w:szCs w:val="20"/>
        </w:rPr>
        <w:t>250                   NIT NO: 152</w:t>
      </w:r>
      <w:r w:rsidR="005C7445" w:rsidRPr="005C7445">
        <w:rPr>
          <w:b/>
          <w:bCs/>
          <w:color w:val="000000"/>
          <w:sz w:val="20"/>
          <w:szCs w:val="20"/>
        </w:rPr>
        <w:t xml:space="preserve">/TC/26-27       </w:t>
      </w:r>
      <w:r w:rsidR="00FB4D65">
        <w:rPr>
          <w:b/>
          <w:bCs/>
          <w:color w:val="000000"/>
          <w:sz w:val="20"/>
          <w:szCs w:val="20"/>
        </w:rPr>
        <w:t xml:space="preserve">                       Dated: 05</w:t>
      </w:r>
      <w:r w:rsidR="005C7445" w:rsidRPr="005C7445">
        <w:rPr>
          <w:b/>
          <w:bCs/>
          <w:color w:val="000000"/>
          <w:sz w:val="20"/>
          <w:szCs w:val="20"/>
        </w:rPr>
        <w:t xml:space="preserve">.05.2026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2B790C" w:rsidRPr="006344CE" w:rsidRDefault="002B790C" w:rsidP="002B790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>
        <w:rPr>
          <w:b/>
          <w:bCs/>
          <w:color w:val="000000"/>
        </w:rPr>
        <w:t>First  Call</w:t>
      </w:r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F64B52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3207AC">
        <w:rPr>
          <w:color w:val="000000"/>
          <w:sz w:val="20"/>
          <w:szCs w:val="20"/>
        </w:rPr>
        <w:t xml:space="preserve">Online tenders for the work mentioned below are invited on behalf of the Governor of Chhattisgarh in </w:t>
      </w:r>
      <w:r w:rsidR="009850D1" w:rsidRPr="003207AC">
        <w:rPr>
          <w:b/>
          <w:color w:val="000000"/>
          <w:sz w:val="20"/>
          <w:szCs w:val="20"/>
        </w:rPr>
        <w:t>Form A</w:t>
      </w:r>
      <w:r w:rsidR="009850D1" w:rsidRPr="003207AC">
        <w:rPr>
          <w:color w:val="000000"/>
          <w:sz w:val="20"/>
          <w:szCs w:val="20"/>
        </w:rPr>
        <w:t xml:space="preserve"> along</w:t>
      </w:r>
      <w:r w:rsidR="00055947">
        <w:rPr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  <w:sz w:val="20"/>
          <w:szCs w:val="20"/>
        </w:rPr>
        <w:t xml:space="preserve">with documents for evaluating </w:t>
      </w:r>
      <w:r w:rsidR="009850D1" w:rsidRPr="003207AC">
        <w:rPr>
          <w:b/>
          <w:color w:val="000000"/>
          <w:sz w:val="20"/>
          <w:szCs w:val="20"/>
        </w:rPr>
        <w:t>Prequalification</w:t>
      </w:r>
      <w:r w:rsidR="009850D1" w:rsidRPr="003207AC">
        <w:rPr>
          <w:color w:val="000000"/>
          <w:sz w:val="20"/>
          <w:szCs w:val="20"/>
        </w:rPr>
        <w:t xml:space="preserve"> on SOR of, </w:t>
      </w:r>
      <w:r w:rsidR="00A46ECB" w:rsidRPr="00A46ECB">
        <w:rPr>
          <w:rFonts w:ascii="Arial" w:hAnsi="Arial" w:cs="Arial"/>
          <w:b/>
          <w:color w:val="000000"/>
          <w:sz w:val="22"/>
          <w:szCs w:val="22"/>
        </w:rPr>
        <w:t>Road work 1.1.2015 amended up to 18.6.2025. &amp; Building work 1.1.2015 amended up to 27.1.2026</w:t>
      </w:r>
      <w:r w:rsidR="005C7445" w:rsidRPr="005C744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A46ECB" w:rsidRPr="00A46ECB" w:rsidRDefault="00A46ECB" w:rsidP="00A46ECB">
            <w:pPr>
              <w:widowControl w:val="0"/>
              <w:tabs>
                <w:tab w:val="left" w:pos="62"/>
                <w:tab w:val="left" w:pos="450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46ECB">
              <w:rPr>
                <w:b/>
                <w:color w:val="000000"/>
              </w:rPr>
              <w:t xml:space="preserve">Construction of N.H. 130A to Nehru Chowk Uslapur Bridge Road Length 3.20 Km. &amp; Telephone Exchange Approach Road Length 3.29 km. (Total Length 6.49 Km)  </w:t>
            </w:r>
          </w:p>
          <w:p w:rsidR="00CF25AD" w:rsidRPr="00702F9A" w:rsidRDefault="00CF25AD" w:rsidP="00F64B5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A46ECB" w:rsidRPr="00A46ECB">
              <w:rPr>
                <w:rFonts w:ascii="Arial" w:hAnsi="Arial" w:cs="Arial"/>
                <w:b/>
                <w:sz w:val="22"/>
              </w:rPr>
              <w:t xml:space="preserve">926.49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A46ECB" w:rsidRPr="00A46ECB">
              <w:rPr>
                <w:rFonts w:ascii="Arial" w:hAnsi="Arial" w:cs="Arial"/>
                <w:b/>
                <w:sz w:val="22"/>
                <w:szCs w:val="22"/>
              </w:rPr>
              <w:t>4,63,245</w:t>
            </w:r>
            <w:r w:rsidR="009D793F" w:rsidRPr="009D793F">
              <w:rPr>
                <w:rFonts w:ascii="Arial" w:hAnsi="Arial" w:cs="Arial"/>
                <w:b/>
                <w:bCs/>
                <w:sz w:val="22"/>
                <w:szCs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9D793F" w:rsidRDefault="009D793F" w:rsidP="00841906">
            <w:pPr>
              <w:jc w:val="center"/>
              <w:rPr>
                <w:b/>
              </w:rPr>
            </w:pPr>
            <w:r w:rsidRPr="001E4EEC">
              <w:rPr>
                <w:b/>
              </w:rPr>
              <w:t>0</w:t>
            </w:r>
            <w:r w:rsidR="00A46ECB" w:rsidRPr="00A46ECB">
              <w:rPr>
                <w:b/>
              </w:rPr>
              <w:t>8</w:t>
            </w:r>
          </w:p>
          <w:p w:rsidR="003D56AB" w:rsidRPr="009D793F" w:rsidRDefault="003D56AB" w:rsidP="00841906">
            <w:pPr>
              <w:jc w:val="center"/>
              <w:rPr>
                <w:b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A46ECB" w:rsidRDefault="00A46ECB" w:rsidP="00841906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138.97</w:t>
            </w:r>
          </w:p>
          <w:p w:rsidR="003D56AB" w:rsidRPr="007A2A56" w:rsidRDefault="003D56AB" w:rsidP="00841906">
            <w:pPr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CF25AD" w:rsidRDefault="00CF25AD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E806F3" w:rsidRPr="00E806F3" w:rsidRDefault="00A110B7" w:rsidP="00E806F3">
      <w:pPr>
        <w:pStyle w:val="BodyText2"/>
        <w:spacing w:before="0"/>
        <w:rPr>
          <w:rFonts w:cs="Mangal"/>
          <w:b/>
          <w:sz w:val="2"/>
          <w:lang w:bidi="hi-IN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  <w:r w:rsidR="00E806F3" w:rsidRPr="00E806F3">
        <w:rPr>
          <w:rFonts w:cs="Mangal"/>
          <w:b/>
          <w:sz w:val="2"/>
          <w:lang w:bidi="hi-IN"/>
        </w:rPr>
        <w:t xml:space="preserve"> 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E806F3" w:rsidRPr="00E806F3" w:rsidTr="00324BE0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rPr>
                <w:b/>
                <w:lang w:val="en-GB"/>
              </w:rPr>
            </w:pPr>
            <w:r w:rsidRPr="00E806F3">
              <w:rPr>
                <w:b/>
                <w:lang w:val="en-GB"/>
              </w:rPr>
              <w:t>S.No.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jc w:val="center"/>
              <w:rPr>
                <w:b/>
                <w:lang w:val="en-GB"/>
              </w:rPr>
            </w:pPr>
            <w:r w:rsidRPr="00E806F3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jc w:val="center"/>
              <w:rPr>
                <w:b/>
                <w:lang w:val="en-GB"/>
              </w:rPr>
            </w:pPr>
            <w:r w:rsidRPr="00E806F3">
              <w:rPr>
                <w:b/>
                <w:lang w:val="en-GB"/>
              </w:rPr>
              <w:t>Date &amp; Time</w:t>
            </w:r>
          </w:p>
        </w:tc>
      </w:tr>
      <w:tr w:rsidR="00E806F3" w:rsidRPr="00E806F3" w:rsidTr="00324BE0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E806F3">
              <w:rPr>
                <w:rFonts w:cs="Arial"/>
                <w:b/>
                <w:bCs/>
              </w:rPr>
              <w:t>1.</w:t>
            </w:r>
          </w:p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E806F3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bCs/>
              </w:rPr>
            </w:pPr>
            <w:r w:rsidRPr="00E806F3">
              <w:rPr>
                <w:b/>
                <w:bCs/>
              </w:rPr>
              <w:t>06.05.2026</w:t>
            </w:r>
          </w:p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szCs w:val="22"/>
              </w:rPr>
            </w:pPr>
            <w:r w:rsidRPr="00E806F3">
              <w:rPr>
                <w:b/>
                <w:bCs/>
                <w:szCs w:val="22"/>
              </w:rPr>
              <w:t>17.00</w:t>
            </w:r>
          </w:p>
        </w:tc>
      </w:tr>
      <w:tr w:rsidR="00E806F3" w:rsidRPr="00E806F3" w:rsidTr="00324BE0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E806F3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E806F3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bCs/>
              </w:rPr>
            </w:pPr>
            <w:r w:rsidRPr="00E806F3">
              <w:rPr>
                <w:b/>
                <w:bCs/>
              </w:rPr>
              <w:t>28.05.2026</w:t>
            </w:r>
          </w:p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szCs w:val="22"/>
              </w:rPr>
            </w:pPr>
            <w:r w:rsidRPr="00E806F3">
              <w:rPr>
                <w:b/>
                <w:bCs/>
                <w:szCs w:val="22"/>
              </w:rPr>
              <w:t>17.00</w:t>
            </w:r>
          </w:p>
        </w:tc>
      </w:tr>
      <w:tr w:rsidR="00E806F3" w:rsidRPr="00E806F3" w:rsidTr="00324BE0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E806F3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E806F3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bCs/>
              </w:rPr>
            </w:pPr>
            <w:r w:rsidRPr="00E806F3">
              <w:rPr>
                <w:b/>
                <w:bCs/>
              </w:rPr>
              <w:t>01.06.2026</w:t>
            </w:r>
          </w:p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szCs w:val="22"/>
              </w:rPr>
            </w:pPr>
            <w:r w:rsidRPr="00E806F3">
              <w:rPr>
                <w:b/>
                <w:bCs/>
                <w:szCs w:val="22"/>
              </w:rPr>
              <w:t>17.00</w:t>
            </w:r>
          </w:p>
        </w:tc>
      </w:tr>
      <w:tr w:rsidR="00E806F3" w:rsidRPr="00E806F3" w:rsidTr="00324BE0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E806F3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E806F3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bCs/>
              </w:rPr>
            </w:pPr>
            <w:r w:rsidRPr="00E806F3">
              <w:rPr>
                <w:b/>
                <w:bCs/>
              </w:rPr>
              <w:t>02.06.2026</w:t>
            </w:r>
          </w:p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szCs w:val="22"/>
              </w:rPr>
            </w:pPr>
            <w:r w:rsidRPr="00E806F3">
              <w:rPr>
                <w:b/>
                <w:bCs/>
                <w:szCs w:val="22"/>
              </w:rPr>
              <w:t>10.00</w:t>
            </w:r>
          </w:p>
        </w:tc>
      </w:tr>
    </w:tbl>
    <w:p w:rsidR="00E806F3" w:rsidRPr="00E806F3" w:rsidRDefault="00E806F3" w:rsidP="00E806F3">
      <w:pPr>
        <w:rPr>
          <w:b/>
        </w:rPr>
      </w:pPr>
    </w:p>
    <w:p w:rsidR="00E806F3" w:rsidRPr="00E806F3" w:rsidRDefault="00E806F3" w:rsidP="00E806F3">
      <w:pPr>
        <w:rPr>
          <w:b/>
        </w:rPr>
      </w:pPr>
    </w:p>
    <w:p w:rsidR="007C5FD4" w:rsidRDefault="007C5FD4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F64B52" w:rsidP="00CD3181">
      <w:pPr>
        <w:ind w:left="1200"/>
        <w:jc w:val="both"/>
        <w:rPr>
          <w:b/>
        </w:rPr>
      </w:pPr>
      <w:r>
        <w:rPr>
          <w:b/>
          <w:bCs/>
        </w:rPr>
        <w:t>02</w:t>
      </w:r>
      <w:r w:rsidR="0056010B">
        <w:rPr>
          <w:b/>
          <w:bCs/>
        </w:rPr>
        <w:t>.</w:t>
      </w:r>
      <w:r w:rsidR="00825B59">
        <w:rPr>
          <w:b/>
          <w:bCs/>
        </w:rPr>
        <w:t>06</w:t>
      </w:r>
      <w:r>
        <w:rPr>
          <w:b/>
          <w:bCs/>
        </w:rPr>
        <w:t>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15F" w:rsidRDefault="0091015F">
      <w:r>
        <w:separator/>
      </w:r>
    </w:p>
  </w:endnote>
  <w:endnote w:type="continuationSeparator" w:id="1">
    <w:p w:rsidR="0091015F" w:rsidRDefault="00910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531F4C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15F" w:rsidRDefault="0091015F">
      <w:r>
        <w:separator/>
      </w:r>
    </w:p>
  </w:footnote>
  <w:footnote w:type="continuationSeparator" w:id="1">
    <w:p w:rsidR="0091015F" w:rsidRDefault="009101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6038"/>
    <w:rsid w:val="00016B24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C77D2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4F41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A85"/>
    <w:rsid w:val="00274B0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4AC9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24F6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3F1F"/>
    <w:rsid w:val="0042644E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241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72C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949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0D9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4C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669"/>
    <w:rsid w:val="00575B16"/>
    <w:rsid w:val="00575CFA"/>
    <w:rsid w:val="00575D72"/>
    <w:rsid w:val="00575F70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445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322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015F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93F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6ECB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3EE5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5EF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088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35CC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2F4E"/>
    <w:rsid w:val="00CB33A3"/>
    <w:rsid w:val="00CB3D9D"/>
    <w:rsid w:val="00CB438D"/>
    <w:rsid w:val="00CB5850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5C7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3EC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45C3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5145"/>
    <w:rsid w:val="00E552E7"/>
    <w:rsid w:val="00E56051"/>
    <w:rsid w:val="00E56100"/>
    <w:rsid w:val="00E561D9"/>
    <w:rsid w:val="00E5639A"/>
    <w:rsid w:val="00E5666C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06F3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5D2E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3D1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B52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4D65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1667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11149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Windows User</cp:lastModifiedBy>
  <cp:revision>32</cp:revision>
  <cp:lastPrinted>2020-03-05T11:09:00Z</cp:lastPrinted>
  <dcterms:created xsi:type="dcterms:W3CDTF">2026-05-06T11:23:00Z</dcterms:created>
  <dcterms:modified xsi:type="dcterms:W3CDTF">2026-05-06T12:18:00Z</dcterms:modified>
</cp:coreProperties>
</file>